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31B59" w:rsidP="00431B59">
      <w:pPr>
        <w:tabs>
          <w:tab w:val="left" w:pos="2115"/>
        </w:tabs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819150"/>
            <wp:effectExtent l="0" t="0" r="0" b="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80C8B" w:rsidRDefault="00480C8B" w:rsidP="00431B5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0C8B" w:rsidRPr="00D81C82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2DC" w:rsidRPr="00A92AAC" w:rsidRDefault="007B7552" w:rsidP="00A92AAC">
      <w:pPr>
        <w:tabs>
          <w:tab w:val="left" w:pos="2127"/>
        </w:tabs>
        <w:spacing w:line="276" w:lineRule="auto"/>
        <w:ind w:left="2127" w:hanging="1560"/>
        <w:jc w:val="left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Tytuł projektu:</w:t>
      </w:r>
      <w:r w:rsidR="00D81C82" w:rsidRPr="00D81C82">
        <w:rPr>
          <w:rFonts w:ascii="Times New Roman" w:hAnsi="Times New Roman"/>
          <w:sz w:val="24"/>
          <w:szCs w:val="24"/>
        </w:rPr>
        <w:t xml:space="preserve"> </w:t>
      </w:r>
      <w:r w:rsidR="00A92AAC" w:rsidRPr="00A92AAC">
        <w:rPr>
          <w:rFonts w:ascii="Times New Roman" w:hAnsi="Times New Roman"/>
          <w:b/>
          <w:sz w:val="24"/>
          <w:szCs w:val="24"/>
        </w:rPr>
        <w:t>„Uporządkowanie gospodarki wodno-ściekowej na terenie Związków Międzygminnych „Nidzica” i „Nida 2000”</w:t>
      </w:r>
      <w:r w:rsidR="00A92AAC">
        <w:rPr>
          <w:rFonts w:ascii="Times New Roman" w:hAnsi="Times New Roman"/>
          <w:sz w:val="24"/>
          <w:szCs w:val="24"/>
        </w:rPr>
        <w:t xml:space="preserve"> </w:t>
      </w:r>
      <w:r w:rsidR="009A6FCC" w:rsidRPr="00D81C82">
        <w:rPr>
          <w:rFonts w:ascii="Times New Roman" w:hAnsi="Times New Roman"/>
          <w:sz w:val="24"/>
          <w:szCs w:val="24"/>
        </w:rPr>
        <w:t xml:space="preserve">nr </w:t>
      </w:r>
      <w:r w:rsidR="009A6FCC" w:rsidRPr="00D81C82">
        <w:rPr>
          <w:rFonts w:ascii="Times New Roman" w:hAnsi="Times New Roman"/>
          <w:b/>
          <w:sz w:val="24"/>
          <w:szCs w:val="24"/>
        </w:rPr>
        <w:t>POIS.01.01.00-00-</w:t>
      </w:r>
      <w:r w:rsidR="00A92AAC">
        <w:rPr>
          <w:rFonts w:ascii="Times New Roman" w:hAnsi="Times New Roman"/>
          <w:b/>
          <w:sz w:val="24"/>
          <w:szCs w:val="24"/>
        </w:rPr>
        <w:t>181/09</w:t>
      </w:r>
    </w:p>
    <w:p w:rsidR="00431B59" w:rsidRPr="00D81C82" w:rsidRDefault="00431B59" w:rsidP="00431B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31B59" w:rsidRDefault="00431B59" w:rsidP="00431B59">
      <w:pPr>
        <w:ind w:left="567"/>
        <w:rPr>
          <w:rFonts w:ascii="Times New Roman" w:hAnsi="Times New Roman"/>
          <w:b/>
          <w:sz w:val="24"/>
          <w:szCs w:val="24"/>
        </w:rPr>
      </w:pPr>
      <w:r w:rsidRPr="00431B59">
        <w:rPr>
          <w:rFonts w:ascii="Times New Roman" w:hAnsi="Times New Roman"/>
          <w:sz w:val="24"/>
          <w:szCs w:val="24"/>
        </w:rPr>
        <w:t>Umowa nr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1C82">
        <w:rPr>
          <w:rFonts w:ascii="Times New Roman" w:hAnsi="Times New Roman"/>
          <w:b/>
          <w:sz w:val="24"/>
          <w:szCs w:val="24"/>
        </w:rPr>
        <w:t>POIS.01.01.00-00-</w:t>
      </w:r>
      <w:r w:rsidR="00A92AAC">
        <w:rPr>
          <w:rFonts w:ascii="Times New Roman" w:hAnsi="Times New Roman"/>
          <w:b/>
          <w:sz w:val="24"/>
          <w:szCs w:val="24"/>
        </w:rPr>
        <w:t>181/09-00 z dnia 23.04.2010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A92AAC">
        <w:rPr>
          <w:rFonts w:ascii="Times New Roman" w:hAnsi="Times New Roman"/>
          <w:b/>
          <w:sz w:val="24"/>
          <w:szCs w:val="24"/>
        </w:rPr>
        <w:t xml:space="preserve"> </w:t>
      </w:r>
    </w:p>
    <w:p w:rsidR="00BC7820" w:rsidRPr="00D81C82" w:rsidRDefault="00BC7820" w:rsidP="00431B59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Default="007B7552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D81C82">
        <w:rPr>
          <w:rFonts w:ascii="Times New Roman" w:eastAsiaTheme="minorHAnsi" w:hAnsi="Times New Roman"/>
          <w:sz w:val="24"/>
          <w:szCs w:val="24"/>
        </w:rPr>
        <w:t>Beneficjent:</w:t>
      </w:r>
      <w:r w:rsidR="00D81C82" w:rsidRPr="00D81C82">
        <w:rPr>
          <w:rFonts w:ascii="Times New Roman" w:eastAsiaTheme="minorHAnsi" w:hAnsi="Times New Roman"/>
          <w:sz w:val="24"/>
          <w:szCs w:val="24"/>
        </w:rPr>
        <w:t xml:space="preserve"> </w:t>
      </w:r>
      <w:r w:rsidR="00F813E8">
        <w:rPr>
          <w:rFonts w:ascii="Times New Roman" w:eastAsiaTheme="minorHAnsi" w:hAnsi="Times New Roman"/>
          <w:b/>
          <w:sz w:val="24"/>
          <w:szCs w:val="24"/>
        </w:rPr>
        <w:t>Związek Międzygminny Nidzica</w:t>
      </w:r>
    </w:p>
    <w:p w:rsidR="00F813E8" w:rsidRDefault="00F813E8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F813E8" w:rsidRPr="00D81C82" w:rsidRDefault="00F813E8" w:rsidP="00D81C82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F813E8">
        <w:rPr>
          <w:rFonts w:ascii="Times New Roman" w:eastAsiaTheme="minorHAnsi" w:hAnsi="Times New Roman"/>
          <w:sz w:val="24"/>
          <w:szCs w:val="24"/>
        </w:rPr>
        <w:t>Podmioty upoważnione do ponoszenia wydatków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="00661AD0">
        <w:rPr>
          <w:rFonts w:ascii="Times New Roman" w:eastAsiaTheme="minorHAnsi" w:hAnsi="Times New Roman"/>
          <w:b/>
          <w:sz w:val="24"/>
          <w:szCs w:val="24"/>
        </w:rPr>
        <w:t xml:space="preserve"> Gmina Koszyce, Gmina Szczurowa, Związek Międzygminny Nida 2000</w:t>
      </w:r>
    </w:p>
    <w:p w:rsidR="00D81C82" w:rsidRPr="00D81C82" w:rsidRDefault="00D81C82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D81C82" w:rsidRDefault="00480C8B" w:rsidP="00FB5F45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r w:rsidRPr="00D81C82">
        <w:rPr>
          <w:rFonts w:ascii="Times New Roman" w:hAnsi="Times New Roman"/>
          <w:sz w:val="24"/>
          <w:szCs w:val="24"/>
        </w:rPr>
        <w:t>Wartość projektu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A92AAC" w:rsidRPr="00A92AAC">
        <w:rPr>
          <w:rFonts w:ascii="Times New Roman" w:hAnsi="Times New Roman"/>
          <w:sz w:val="24"/>
          <w:szCs w:val="24"/>
        </w:rPr>
        <w:t>83 709 751,52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480C8B" w:rsidP="00FB5F45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wydatków kwalifikowanych</w:t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CF6BC6" w:rsidRPr="00D81C82">
        <w:rPr>
          <w:rFonts w:ascii="Times New Roman" w:hAnsi="Times New Roman"/>
          <w:sz w:val="24"/>
          <w:szCs w:val="24"/>
        </w:rPr>
        <w:t xml:space="preserve"> 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A92AAC" w:rsidRPr="00A92AAC">
        <w:rPr>
          <w:rFonts w:ascii="Times New Roman" w:hAnsi="Times New Roman"/>
          <w:sz w:val="24"/>
          <w:szCs w:val="24"/>
        </w:rPr>
        <w:t>60 478 223,35</w:t>
      </w:r>
      <w:r w:rsidR="00A92AAC">
        <w:rPr>
          <w:rFonts w:ascii="Times New Roman" w:hAnsi="Times New Roman"/>
          <w:sz w:val="24"/>
          <w:szCs w:val="24"/>
        </w:rPr>
        <w:t xml:space="preserve"> </w:t>
      </w:r>
      <w:r w:rsidR="001142DC" w:rsidRPr="00D81C82">
        <w:rPr>
          <w:rFonts w:ascii="Times New Roman" w:hAnsi="Times New Roman"/>
          <w:sz w:val="24"/>
          <w:szCs w:val="24"/>
        </w:rPr>
        <w:t>zł</w:t>
      </w:r>
    </w:p>
    <w:p w:rsidR="001142DC" w:rsidRPr="00D81C82" w:rsidRDefault="00480C8B" w:rsidP="00FB5F45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dofinansowania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9A6FC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A92AAC" w:rsidRPr="00A92AAC">
        <w:rPr>
          <w:rFonts w:ascii="Times New Roman" w:hAnsi="Times New Roman"/>
          <w:sz w:val="24"/>
          <w:szCs w:val="24"/>
        </w:rPr>
        <w:t>51 406 489,85</w:t>
      </w:r>
      <w:r w:rsidR="00A92AAC">
        <w:rPr>
          <w:rFonts w:ascii="Times New Roman" w:hAnsi="Times New Roman"/>
          <w:sz w:val="24"/>
          <w:szCs w:val="24"/>
        </w:rPr>
        <w:t xml:space="preserve"> </w:t>
      </w:r>
      <w:r w:rsidR="001142DC" w:rsidRPr="00D81C82">
        <w:rPr>
          <w:rFonts w:ascii="Times New Roman" w:hAnsi="Times New Roman"/>
          <w:sz w:val="24"/>
          <w:szCs w:val="24"/>
        </w:rPr>
        <w:t>zł</w:t>
      </w:r>
    </w:p>
    <w:bookmarkEnd w:id="0"/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D81C82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wybudowanej sieci </w:t>
      </w:r>
      <w:r w:rsidR="00D81C82">
        <w:rPr>
          <w:rFonts w:ascii="Times New Roman" w:hAnsi="Times New Roman"/>
          <w:sz w:val="24"/>
          <w:szCs w:val="24"/>
        </w:rPr>
        <w:t>kanalizacji sanitarnej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 w:rsidR="00E92534">
        <w:rPr>
          <w:rFonts w:ascii="Times New Roman" w:hAnsi="Times New Roman"/>
          <w:sz w:val="24"/>
          <w:szCs w:val="24"/>
        </w:rPr>
        <w:t>1</w:t>
      </w:r>
      <w:r w:rsidR="00D81C82">
        <w:rPr>
          <w:rFonts w:ascii="Times New Roman" w:hAnsi="Times New Roman"/>
          <w:sz w:val="24"/>
          <w:szCs w:val="24"/>
        </w:rPr>
        <w:t>2</w:t>
      </w:r>
      <w:r w:rsidR="00E92534">
        <w:rPr>
          <w:rFonts w:ascii="Times New Roman" w:hAnsi="Times New Roman"/>
          <w:sz w:val="24"/>
          <w:szCs w:val="24"/>
        </w:rPr>
        <w:t>1</w:t>
      </w:r>
      <w:r w:rsidR="00D81C82">
        <w:rPr>
          <w:rFonts w:ascii="Times New Roman" w:hAnsi="Times New Roman"/>
          <w:sz w:val="24"/>
          <w:szCs w:val="24"/>
        </w:rPr>
        <w:t>,8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</w:p>
    <w:p w:rsidR="00E92534" w:rsidRPr="00D81C82" w:rsidRDefault="00E92534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Długość wybudowanej sieci</w:t>
      </w:r>
      <w:r>
        <w:rPr>
          <w:rFonts w:ascii="Times New Roman" w:hAnsi="Times New Roman"/>
          <w:sz w:val="24"/>
          <w:szCs w:val="24"/>
        </w:rPr>
        <w:t xml:space="preserve"> wodociągowej – 69,1 km </w:t>
      </w:r>
      <w:r w:rsidRPr="00D81C82">
        <w:rPr>
          <w:rFonts w:ascii="Times New Roman" w:hAnsi="Times New Roman"/>
          <w:sz w:val="24"/>
          <w:szCs w:val="24"/>
        </w:rPr>
        <w:t>(100%)</w:t>
      </w:r>
    </w:p>
    <w:p w:rsidR="001142DC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Liczba przebudowanych oczyszczalni – </w:t>
      </w:r>
      <w:r w:rsidR="00E92534">
        <w:rPr>
          <w:rFonts w:ascii="Times New Roman" w:hAnsi="Times New Roman"/>
          <w:sz w:val="24"/>
          <w:szCs w:val="24"/>
        </w:rPr>
        <w:t>2</w:t>
      </w:r>
      <w:r w:rsidRPr="00D81C82">
        <w:rPr>
          <w:rFonts w:ascii="Times New Roman" w:hAnsi="Times New Roman"/>
          <w:sz w:val="24"/>
          <w:szCs w:val="24"/>
        </w:rPr>
        <w:t xml:space="preserve"> szt. (100 %)</w:t>
      </w:r>
    </w:p>
    <w:p w:rsidR="00E92534" w:rsidRPr="00D81C82" w:rsidRDefault="00E92534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wybudowanych oczyszczalni ścieków </w:t>
      </w:r>
      <w:r w:rsidRPr="00D81C8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D81C82">
        <w:rPr>
          <w:rFonts w:ascii="Times New Roman" w:hAnsi="Times New Roman"/>
          <w:sz w:val="24"/>
          <w:szCs w:val="24"/>
        </w:rPr>
        <w:t xml:space="preserve"> szt. (100 %)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Default="001142D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Liczba osób podłączonych do wybudowanej</w:t>
      </w:r>
      <w:r w:rsidR="00F813E8">
        <w:rPr>
          <w:rFonts w:ascii="Times New Roman" w:hAnsi="Times New Roman"/>
          <w:sz w:val="24"/>
          <w:szCs w:val="24"/>
        </w:rPr>
        <w:t>/zmodernizowanej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431B59">
        <w:rPr>
          <w:rFonts w:ascii="Times New Roman" w:hAnsi="Times New Roman"/>
          <w:sz w:val="24"/>
          <w:szCs w:val="24"/>
        </w:rPr>
        <w:t xml:space="preserve">sieci </w:t>
      </w:r>
      <w:r w:rsidRPr="00D81C82">
        <w:rPr>
          <w:rFonts w:ascii="Times New Roman" w:hAnsi="Times New Roman"/>
          <w:sz w:val="24"/>
          <w:szCs w:val="24"/>
        </w:rPr>
        <w:t xml:space="preserve">kanalizacji sanitarnej – </w:t>
      </w:r>
      <w:r w:rsidR="00F813E8">
        <w:rPr>
          <w:rFonts w:ascii="Times New Roman" w:hAnsi="Times New Roman"/>
          <w:sz w:val="24"/>
          <w:szCs w:val="24"/>
        </w:rPr>
        <w:t>3 356</w:t>
      </w:r>
      <w:r w:rsidR="00193C84" w:rsidRPr="00D81C82">
        <w:rPr>
          <w:rFonts w:ascii="Times New Roman" w:hAnsi="Times New Roman"/>
          <w:sz w:val="24"/>
          <w:szCs w:val="24"/>
        </w:rPr>
        <w:t xml:space="preserve"> osób</w:t>
      </w:r>
      <w:r w:rsidR="00296CC1" w:rsidRPr="00D81C82">
        <w:rPr>
          <w:rFonts w:ascii="Times New Roman" w:hAnsi="Times New Roman"/>
          <w:sz w:val="24"/>
          <w:szCs w:val="24"/>
        </w:rPr>
        <w:t xml:space="preserve"> </w:t>
      </w:r>
      <w:r w:rsidR="00F813E8">
        <w:rPr>
          <w:rFonts w:ascii="Times New Roman" w:hAnsi="Times New Roman"/>
          <w:sz w:val="24"/>
          <w:szCs w:val="24"/>
        </w:rPr>
        <w:t xml:space="preserve"> - 46,15 % </w:t>
      </w:r>
      <w:r w:rsidR="00296CC1" w:rsidRPr="00D81C82">
        <w:rPr>
          <w:rFonts w:ascii="Times New Roman" w:hAnsi="Times New Roman"/>
          <w:sz w:val="24"/>
          <w:szCs w:val="24"/>
        </w:rPr>
        <w:t>(wg umowy o dofina</w:t>
      </w:r>
      <w:r w:rsidR="004C2E43" w:rsidRPr="00D81C82">
        <w:rPr>
          <w:rFonts w:ascii="Times New Roman" w:hAnsi="Times New Roman"/>
          <w:sz w:val="24"/>
          <w:szCs w:val="24"/>
        </w:rPr>
        <w:t>n</w:t>
      </w:r>
      <w:r w:rsidR="00296CC1" w:rsidRPr="00D81C82">
        <w:rPr>
          <w:rFonts w:ascii="Times New Roman" w:hAnsi="Times New Roman"/>
          <w:sz w:val="24"/>
          <w:szCs w:val="24"/>
        </w:rPr>
        <w:t>sowanie</w:t>
      </w:r>
      <w:r w:rsidR="00F813E8">
        <w:rPr>
          <w:rFonts w:ascii="Times New Roman" w:hAnsi="Times New Roman"/>
          <w:sz w:val="24"/>
          <w:szCs w:val="24"/>
        </w:rPr>
        <w:t xml:space="preserve"> 7 272 osób</w:t>
      </w:r>
      <w:r w:rsidR="00296CC1" w:rsidRPr="00D81C82">
        <w:rPr>
          <w:rFonts w:ascii="Times New Roman" w:hAnsi="Times New Roman"/>
          <w:sz w:val="24"/>
          <w:szCs w:val="24"/>
        </w:rPr>
        <w:t>)</w:t>
      </w:r>
      <w:r w:rsidR="00F813E8">
        <w:rPr>
          <w:rFonts w:ascii="Times New Roman" w:hAnsi="Times New Roman"/>
          <w:sz w:val="24"/>
          <w:szCs w:val="24"/>
        </w:rPr>
        <w:t>,</w:t>
      </w:r>
    </w:p>
    <w:p w:rsidR="00F813E8" w:rsidRPr="00D81C82" w:rsidRDefault="00F813E8" w:rsidP="00F813E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Liczba osób podłączonych do wybudowanej</w:t>
      </w:r>
      <w:r>
        <w:rPr>
          <w:rFonts w:ascii="Times New Roman" w:hAnsi="Times New Roman"/>
          <w:sz w:val="24"/>
          <w:szCs w:val="24"/>
        </w:rPr>
        <w:t>/zmodernizowanej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sieci wodociągowej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1 541</w:t>
      </w:r>
      <w:r w:rsidRPr="00D81C82">
        <w:rPr>
          <w:rFonts w:ascii="Times New Roman" w:hAnsi="Times New Roman"/>
          <w:sz w:val="24"/>
          <w:szCs w:val="24"/>
        </w:rPr>
        <w:t xml:space="preserve"> osób </w:t>
      </w:r>
      <w:r>
        <w:rPr>
          <w:rFonts w:ascii="Times New Roman" w:hAnsi="Times New Roman"/>
          <w:sz w:val="24"/>
          <w:szCs w:val="24"/>
        </w:rPr>
        <w:t xml:space="preserve"> - 78,74 % </w:t>
      </w:r>
      <w:r w:rsidRPr="00D81C82">
        <w:rPr>
          <w:rFonts w:ascii="Times New Roman" w:hAnsi="Times New Roman"/>
          <w:sz w:val="24"/>
          <w:szCs w:val="24"/>
        </w:rPr>
        <w:t>(wg umowy o dofinansowanie</w:t>
      </w:r>
      <w:r>
        <w:rPr>
          <w:rFonts w:ascii="Times New Roman" w:hAnsi="Times New Roman"/>
          <w:sz w:val="24"/>
          <w:szCs w:val="24"/>
        </w:rPr>
        <w:t xml:space="preserve"> 1 957 osób</w:t>
      </w:r>
      <w:r w:rsidRPr="00D81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1142DC" w:rsidRPr="00D81C82" w:rsidRDefault="00193C84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Zgodnie z zapisami umowy o dofinasowanie Beneficjent projektu powinien udokumentować osiągnięcie </w:t>
      </w:r>
      <w:r w:rsidR="00E92534">
        <w:rPr>
          <w:rFonts w:ascii="Times New Roman" w:hAnsi="Times New Roman"/>
          <w:sz w:val="24"/>
          <w:szCs w:val="24"/>
        </w:rPr>
        <w:t xml:space="preserve">całego </w:t>
      </w:r>
      <w:r w:rsidRPr="00D81C82">
        <w:rPr>
          <w:rFonts w:ascii="Times New Roman" w:hAnsi="Times New Roman"/>
          <w:sz w:val="24"/>
          <w:szCs w:val="24"/>
        </w:rPr>
        <w:t>efektu ekologicznego w terminie do 3</w:t>
      </w:r>
      <w:r w:rsidR="00F813E8">
        <w:rPr>
          <w:rFonts w:ascii="Times New Roman" w:hAnsi="Times New Roman"/>
          <w:sz w:val="24"/>
          <w:szCs w:val="24"/>
        </w:rPr>
        <w:t>0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F813E8">
        <w:rPr>
          <w:rFonts w:ascii="Times New Roman" w:hAnsi="Times New Roman"/>
          <w:sz w:val="24"/>
          <w:szCs w:val="24"/>
        </w:rPr>
        <w:t>kwietnia</w:t>
      </w:r>
      <w:r w:rsidRPr="00D81C82">
        <w:rPr>
          <w:rFonts w:ascii="Times New Roman" w:hAnsi="Times New Roman"/>
          <w:sz w:val="24"/>
          <w:szCs w:val="24"/>
        </w:rPr>
        <w:t xml:space="preserve"> 2016 r. </w:t>
      </w:r>
    </w:p>
    <w:p w:rsidR="00B67577" w:rsidRPr="00D81C82" w:rsidRDefault="00B67577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realizacji projektu: </w:t>
      </w:r>
      <w:r w:rsidR="00661AD0">
        <w:rPr>
          <w:rFonts w:ascii="Times New Roman" w:hAnsi="Times New Roman"/>
          <w:sz w:val="24"/>
          <w:szCs w:val="24"/>
        </w:rPr>
        <w:t>23.04.2010</w:t>
      </w:r>
      <w:r w:rsidRPr="00D81C82">
        <w:rPr>
          <w:rFonts w:ascii="Times New Roman" w:hAnsi="Times New Roman"/>
          <w:sz w:val="24"/>
          <w:szCs w:val="24"/>
        </w:rPr>
        <w:t xml:space="preserve"> r. – </w:t>
      </w:r>
      <w:r w:rsidR="00031B0E" w:rsidRPr="00D81C82">
        <w:rPr>
          <w:rFonts w:ascii="Times New Roman" w:hAnsi="Times New Roman"/>
          <w:sz w:val="24"/>
          <w:szCs w:val="24"/>
        </w:rPr>
        <w:t>31.</w:t>
      </w:r>
      <w:r w:rsidR="00193C84" w:rsidRPr="00D81C82">
        <w:rPr>
          <w:rFonts w:ascii="Times New Roman" w:hAnsi="Times New Roman"/>
          <w:sz w:val="24"/>
          <w:szCs w:val="24"/>
        </w:rPr>
        <w:t>12</w:t>
      </w:r>
      <w:r w:rsidRPr="00D81C82">
        <w:rPr>
          <w:rFonts w:ascii="Times New Roman" w:hAnsi="Times New Roman"/>
          <w:sz w:val="24"/>
          <w:szCs w:val="24"/>
        </w:rPr>
        <w:t>.201</w:t>
      </w:r>
      <w:r w:rsidR="00A92AAC">
        <w:rPr>
          <w:rFonts w:ascii="Times New Roman" w:hAnsi="Times New Roman"/>
          <w:sz w:val="24"/>
          <w:szCs w:val="24"/>
        </w:rPr>
        <w:t>4</w:t>
      </w:r>
      <w:r w:rsidRPr="00D81C82">
        <w:rPr>
          <w:rFonts w:ascii="Times New Roman" w:hAnsi="Times New Roman"/>
          <w:sz w:val="24"/>
          <w:szCs w:val="24"/>
        </w:rPr>
        <w:t xml:space="preserve"> r.</w:t>
      </w: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31B0E" w:rsidRPr="00D81C82">
        <w:rPr>
          <w:rFonts w:ascii="Times New Roman" w:hAnsi="Times New Roman"/>
          <w:sz w:val="24"/>
          <w:szCs w:val="24"/>
        </w:rPr>
        <w:t>31.</w:t>
      </w:r>
      <w:r w:rsidR="00431B59">
        <w:rPr>
          <w:rFonts w:ascii="Times New Roman" w:hAnsi="Times New Roman"/>
          <w:sz w:val="24"/>
          <w:szCs w:val="24"/>
        </w:rPr>
        <w:t>12</w:t>
      </w:r>
      <w:r w:rsidRPr="00D81C82">
        <w:rPr>
          <w:rFonts w:ascii="Times New Roman" w:hAnsi="Times New Roman"/>
          <w:sz w:val="24"/>
          <w:szCs w:val="24"/>
        </w:rPr>
        <w:t>.201</w:t>
      </w:r>
      <w:r w:rsidR="00A92AAC">
        <w:rPr>
          <w:rFonts w:ascii="Times New Roman" w:hAnsi="Times New Roman"/>
          <w:sz w:val="24"/>
          <w:szCs w:val="24"/>
        </w:rPr>
        <w:t>4</w:t>
      </w:r>
      <w:r w:rsidRPr="00D81C82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31B5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96CC1"/>
    <w:rsid w:val="002E3C31"/>
    <w:rsid w:val="00431B59"/>
    <w:rsid w:val="004416A6"/>
    <w:rsid w:val="00480C8B"/>
    <w:rsid w:val="004907FA"/>
    <w:rsid w:val="004C2E43"/>
    <w:rsid w:val="00661AD0"/>
    <w:rsid w:val="006B121D"/>
    <w:rsid w:val="006B3527"/>
    <w:rsid w:val="007B7552"/>
    <w:rsid w:val="009A6FCC"/>
    <w:rsid w:val="009E109B"/>
    <w:rsid w:val="009F4B0D"/>
    <w:rsid w:val="00A92AAC"/>
    <w:rsid w:val="00B0147A"/>
    <w:rsid w:val="00B67577"/>
    <w:rsid w:val="00BC7820"/>
    <w:rsid w:val="00BD2EF3"/>
    <w:rsid w:val="00C0773F"/>
    <w:rsid w:val="00C5698C"/>
    <w:rsid w:val="00CF6BC6"/>
    <w:rsid w:val="00D81C82"/>
    <w:rsid w:val="00DC655E"/>
    <w:rsid w:val="00E92534"/>
    <w:rsid w:val="00EB7F4D"/>
    <w:rsid w:val="00F813E8"/>
    <w:rsid w:val="00FB5F45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4</cp:revision>
  <cp:lastPrinted>2015-11-12T12:23:00Z</cp:lastPrinted>
  <dcterms:created xsi:type="dcterms:W3CDTF">2016-04-22T13:07:00Z</dcterms:created>
  <dcterms:modified xsi:type="dcterms:W3CDTF">2016-04-26T07:04:00Z</dcterms:modified>
</cp:coreProperties>
</file>