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75A2C" w14:textId="77777777"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14:paraId="7D6B179B" w14:textId="77777777" w:rsidR="005F1727" w:rsidRPr="006816EC" w:rsidRDefault="005F1727">
      <w:pPr>
        <w:rPr>
          <w:rFonts w:ascii="Times New Roman" w:hAnsi="Times New Roman" w:cs="Times New Roman"/>
        </w:rPr>
      </w:pPr>
    </w:p>
    <w:p w14:paraId="10759C68" w14:textId="77777777" w:rsidR="00D03177" w:rsidRPr="00D660EF" w:rsidRDefault="00D03177" w:rsidP="00D660E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660EF">
        <w:rPr>
          <w:rFonts w:ascii="Times New Roman" w:hAnsi="Times New Roman" w:cs="Times New Roman"/>
          <w:sz w:val="24"/>
          <w:szCs w:val="24"/>
        </w:rPr>
        <w:t>PLANOWANY EFEKT RZECZOWY</w:t>
      </w:r>
      <w:r w:rsidR="00E1666E" w:rsidRPr="00D660EF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14:paraId="0AFE0871" w14:textId="683AD6CF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planowany efekt rzeczowy - każde działanie które będzie miało odbiorców treści edukacyjnej (co najmniej jeden pośredni i bezpośredni) oraz podać liczbę działań np. </w:t>
      </w:r>
      <w:r w:rsidR="00FE2382">
        <w:rPr>
          <w:rFonts w:ascii="Times New Roman" w:hAnsi="Times New Roman" w:cs="Times New Roman"/>
          <w:color w:val="00B050"/>
          <w:sz w:val="20"/>
          <w:szCs w:val="20"/>
        </w:rPr>
        <w:t>w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arsztaty 10 szt. oraz sumaryczne liczbę odbiorców wszystkich 10 sztuk (edycji) warsztatów.</w:t>
      </w:r>
    </w:p>
    <w:p w14:paraId="4E96958A" w14:textId="77777777"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Minimalny wskaźnik osiągnięcia celu programu dla jednego przedsięwzięcia wynosi 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1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000 osób, w tym min. 10% (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1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00 osób) wskaźnika to działania bezpośredniej edukacji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 xml:space="preserve"> s</w:t>
      </w:r>
      <w:r w:rsidR="002A0F85">
        <w:rPr>
          <w:rFonts w:ascii="Times New Roman" w:hAnsi="Times New Roman" w:cs="Times New Roman"/>
          <w:color w:val="00B050"/>
          <w:sz w:val="20"/>
          <w:szCs w:val="20"/>
        </w:rPr>
        <w:t>kierowane do dzieci i młodzieży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14:paraId="01F3BBB5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Działania bezpośredniej edukacji to wszystkie działania przekazujące odbiorcy bezpośrednio treści edukacyjne (np. warsztaty, 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konkursy, spektakle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</w:t>
      </w:r>
    </w:p>
    <w:p w14:paraId="7E74C9CB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14:paraId="616E760B" w14:textId="77777777"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14:paraId="31623B88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65B37A28" w14:textId="77777777"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  <w:r w:rsidR="00D660EF">
              <w:rPr>
                <w:rFonts w:ascii="Times New Roman" w:hAnsi="Times New Roman" w:cs="Times New Roman"/>
              </w:rPr>
              <w:t xml:space="preserve"> skierowane do dzieci i młodzieży</w:t>
            </w:r>
          </w:p>
        </w:tc>
      </w:tr>
      <w:tr w:rsidR="00D03177" w:rsidRPr="006816EC" w14:paraId="5B66CC87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20929292" w14:textId="77777777"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320DAD6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51C305E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41C5C6C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6E757735" w14:textId="77777777" w:rsidTr="00D03177">
        <w:trPr>
          <w:trHeight w:val="396"/>
        </w:trPr>
        <w:tc>
          <w:tcPr>
            <w:tcW w:w="758" w:type="dxa"/>
          </w:tcPr>
          <w:p w14:paraId="11C13EE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3D96A79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7A821D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82855E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88A1021" w14:textId="77777777" w:rsidTr="00D03177">
        <w:trPr>
          <w:trHeight w:val="396"/>
        </w:trPr>
        <w:tc>
          <w:tcPr>
            <w:tcW w:w="758" w:type="dxa"/>
          </w:tcPr>
          <w:p w14:paraId="2B6B0DB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44FACB4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64551E6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07D78A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7BF9CC8D" w14:textId="77777777" w:rsidTr="00D03177">
        <w:trPr>
          <w:trHeight w:val="396"/>
        </w:trPr>
        <w:tc>
          <w:tcPr>
            <w:tcW w:w="758" w:type="dxa"/>
          </w:tcPr>
          <w:p w14:paraId="4399B90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7B5CF33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7ECBBB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FE915E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0B25890D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39293FA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7E7C8C7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48FBDCF5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3A0766B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14:paraId="5BFFB32C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01588D7B" w14:textId="77777777"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3D385F6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36B1DE3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60A6044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1FBDB352" w14:textId="77777777" w:rsidTr="00D03177">
        <w:trPr>
          <w:trHeight w:val="396"/>
        </w:trPr>
        <w:tc>
          <w:tcPr>
            <w:tcW w:w="758" w:type="dxa"/>
          </w:tcPr>
          <w:p w14:paraId="7B89777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63B94AA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671BF8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4CCCC1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4D83B25" w14:textId="77777777" w:rsidTr="00D03177">
        <w:trPr>
          <w:trHeight w:val="396"/>
        </w:trPr>
        <w:tc>
          <w:tcPr>
            <w:tcW w:w="758" w:type="dxa"/>
          </w:tcPr>
          <w:p w14:paraId="4B95100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3094C21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5E60B1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544A0C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14223085" w14:textId="77777777" w:rsidTr="00D03177">
        <w:trPr>
          <w:trHeight w:val="396"/>
        </w:trPr>
        <w:tc>
          <w:tcPr>
            <w:tcW w:w="758" w:type="dxa"/>
          </w:tcPr>
          <w:p w14:paraId="5661E04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03E58B2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8178FE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5AF8C17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3644E316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7EAC2CB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2E3B5BF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0BC8853B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26ABF1CA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2D67A58E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7C4703E3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4B6D0A5C" w14:textId="77777777" w:rsidR="00D03177" w:rsidRPr="006816EC" w:rsidRDefault="00D03177" w:rsidP="002074DB">
      <w:pPr>
        <w:rPr>
          <w:rFonts w:ascii="Times New Roman" w:hAnsi="Times New Roman" w:cs="Times New Roman"/>
        </w:rPr>
      </w:pPr>
    </w:p>
    <w:p w14:paraId="31333EAB" w14:textId="77777777"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14:paraId="15F7F865" w14:textId="77777777"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14:paraId="6500FF19" w14:textId="77777777"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14:paraId="72475C10" w14:textId="77777777" w:rsidR="00D660EF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36A3C6ED" w14:textId="77777777" w:rsidR="00D660EF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44134857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32CB0E11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32E78190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76622D8D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2F7A7BED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08F0F6C3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1F374B24" w14:textId="77777777"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274A75AD" w14:textId="77777777" w:rsidR="004D78CE" w:rsidRPr="002A0F85" w:rsidRDefault="004D78CE" w:rsidP="002A0F85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2A0F85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14:paraId="6E914044" w14:textId="77777777" w:rsidR="00D660EF" w:rsidRPr="002A0F85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14:paraId="555B6969" w14:textId="51BFFE63" w:rsidR="004D78CE" w:rsidRPr="002A0F85" w:rsidRDefault="004D78CE" w:rsidP="002A0F85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2A0F85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 w:rsidRPr="002A0F85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2A0F85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 w:rsidRPr="002A0F85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2A0F85">
        <w:rPr>
          <w:rFonts w:ascii="Times New Roman" w:hAnsi="Times New Roman" w:cs="Times New Roman"/>
          <w:color w:val="00B050"/>
          <w:sz w:val="20"/>
          <w:szCs w:val="20"/>
        </w:rPr>
        <w:t>przedstawionymi kosztami</w:t>
      </w:r>
      <w:r w:rsidR="00FE2382">
        <w:rPr>
          <w:rFonts w:ascii="Times New Roman" w:hAnsi="Times New Roman" w:cs="Times New Roman"/>
          <w:color w:val="00B050"/>
          <w:sz w:val="20"/>
          <w:szCs w:val="20"/>
        </w:rPr>
        <w:t xml:space="preserve"> w harmonogramie z wniosku</w:t>
      </w:r>
      <w:r w:rsidRPr="002A0F85">
        <w:rPr>
          <w:rFonts w:ascii="Times New Roman" w:hAnsi="Times New Roman" w:cs="Times New Roman"/>
          <w:color w:val="00B050"/>
          <w:sz w:val="20"/>
          <w:szCs w:val="20"/>
        </w:rPr>
        <w:t>, z określeniem terminów, narzędzi e</w:t>
      </w:r>
      <w:r w:rsidR="002A0F85" w:rsidRPr="002A0F85">
        <w:rPr>
          <w:rFonts w:ascii="Times New Roman" w:hAnsi="Times New Roman" w:cs="Times New Roman"/>
          <w:color w:val="00B050"/>
          <w:sz w:val="20"/>
          <w:szCs w:val="20"/>
        </w:rPr>
        <w:t>dukacyjnych i/lub promocyjnych.</w:t>
      </w:r>
    </w:p>
    <w:p w14:paraId="2EE7D2F6" w14:textId="77777777" w:rsidR="002A0F85" w:rsidRPr="002A0F85" w:rsidRDefault="002A0F85" w:rsidP="002A0F85">
      <w:pPr>
        <w:pStyle w:val="Akapitzlist"/>
        <w:ind w:left="644"/>
        <w:jc w:val="both"/>
        <w:rPr>
          <w:rFonts w:ascii="Times New Roman" w:hAnsi="Times New Roman" w:cs="Times New Roman"/>
          <w:color w:val="00B050"/>
        </w:rPr>
      </w:pPr>
      <w:r w:rsidRPr="002A0F85">
        <w:rPr>
          <w:rFonts w:ascii="Times New Roman" w:hAnsi="Times New Roman" w:cs="Times New Roman"/>
          <w:color w:val="00B050"/>
          <w:sz w:val="20"/>
          <w:szCs w:val="20"/>
        </w:rPr>
        <w:t>Do wniosku należy dołączyć np. regulamin konkursu, koncepcję wydarzenia, koncepcję warsztatów itp.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A62C66" w14:paraId="57E10368" w14:textId="77777777" w:rsidTr="006E213C">
        <w:tc>
          <w:tcPr>
            <w:tcW w:w="8925" w:type="dxa"/>
          </w:tcPr>
          <w:p w14:paraId="0E94FDD6" w14:textId="77777777" w:rsidR="004D78CE" w:rsidRPr="00A62C66" w:rsidRDefault="004D78CE" w:rsidP="004D78CE">
            <w:pPr>
              <w:rPr>
                <w:rFonts w:ascii="Times New Roman" w:hAnsi="Times New Roman" w:cs="Times New Roman"/>
                <w:color w:val="00B0F0"/>
              </w:rPr>
            </w:pPr>
          </w:p>
          <w:p w14:paraId="04DAC5C0" w14:textId="77777777" w:rsidR="006E213C" w:rsidRPr="00A62C66" w:rsidRDefault="006E213C" w:rsidP="004D78CE">
            <w:pPr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14:paraId="6E4C9082" w14:textId="77777777" w:rsidR="004D78CE" w:rsidRPr="00A62C66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F0"/>
        </w:rPr>
      </w:pPr>
    </w:p>
    <w:p w14:paraId="0A50C25E" w14:textId="77777777" w:rsidR="00CB785C" w:rsidRPr="002A0F85" w:rsidRDefault="00CB785C" w:rsidP="00CB785C">
      <w:pPr>
        <w:spacing w:after="0" w:line="0" w:lineRule="atLeast"/>
        <w:rPr>
          <w:rFonts w:ascii="Times New Roman" w:hAnsi="Times New Roman" w:cs="Times New Roman"/>
          <w:sz w:val="24"/>
          <w:szCs w:val="24"/>
        </w:rPr>
      </w:pPr>
    </w:p>
    <w:p w14:paraId="573D3C6E" w14:textId="77777777" w:rsidR="008F7B27" w:rsidRPr="002A0F85" w:rsidRDefault="00D660EF" w:rsidP="002A0F85">
      <w:pPr>
        <w:pStyle w:val="Akapitzlist"/>
        <w:numPr>
          <w:ilvl w:val="0"/>
          <w:numId w:val="7"/>
        </w:numPr>
        <w:spacing w:after="0" w:line="0" w:lineRule="atLeast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2A0F85">
        <w:rPr>
          <w:rFonts w:ascii="Times New Roman" w:eastAsia="Arial" w:hAnsi="Times New Roman" w:cs="Times New Roman"/>
          <w:sz w:val="24"/>
          <w:szCs w:val="24"/>
          <w:lang w:eastAsia="pl-PL"/>
        </w:rPr>
        <w:t>ZAPLECZE MERYTORYCZNE I METODYCZNE</w:t>
      </w:r>
    </w:p>
    <w:p w14:paraId="63442F36" w14:textId="77777777" w:rsidR="00CB785C" w:rsidRPr="002A0F85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2A0F85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14:paraId="49D40FFF" w14:textId="77777777" w:rsidR="00EE4E5A" w:rsidRPr="002A0F85" w:rsidRDefault="00D660EF" w:rsidP="002A0F85">
      <w:pPr>
        <w:jc w:val="both"/>
        <w:rPr>
          <w:rFonts w:ascii="Times New Roman" w:hAnsi="Times New Roman" w:cs="Times New Roman"/>
        </w:rPr>
      </w:pPr>
      <w:r w:rsidRPr="002A0F85">
        <w:rPr>
          <w:rFonts w:ascii="Times New Roman" w:hAnsi="Times New Roman" w:cs="Times New Roman"/>
        </w:rPr>
        <w:lastRenderedPageBreak/>
        <w:t xml:space="preserve">Oświadczam, że </w:t>
      </w:r>
      <w:r w:rsidRPr="00FE2382">
        <w:rPr>
          <w:rFonts w:ascii="Times New Roman" w:hAnsi="Times New Roman" w:cs="Times New Roman"/>
          <w:b/>
          <w:color w:val="00B0F0"/>
        </w:rPr>
        <w:t>jestem w stanie zapewnić / nie jestem w stanie zapewnić</w:t>
      </w:r>
      <w:r w:rsidRPr="00FE2382">
        <w:rPr>
          <w:rFonts w:ascii="Times New Roman" w:hAnsi="Times New Roman" w:cs="Times New Roman"/>
          <w:color w:val="00B0F0"/>
        </w:rPr>
        <w:t xml:space="preserve">*  </w:t>
      </w:r>
      <w:r w:rsidRPr="002A0F85">
        <w:rPr>
          <w:rFonts w:ascii="Times New Roman" w:hAnsi="Times New Roman" w:cs="Times New Roman"/>
        </w:rPr>
        <w:t>zaplecze/a merytoryczne/go i metodyczne/ego do realizowanego zadania</w:t>
      </w:r>
    </w:p>
    <w:p w14:paraId="65CECDA8" w14:textId="49B4815E" w:rsidR="00FE2382" w:rsidRPr="002A0F85" w:rsidRDefault="00D660EF" w:rsidP="004D78CE">
      <w:pPr>
        <w:rPr>
          <w:rFonts w:ascii="Times New Roman" w:hAnsi="Times New Roman" w:cs="Times New Roman"/>
        </w:rPr>
      </w:pPr>
      <w:r w:rsidRPr="002A0F85">
        <w:rPr>
          <w:rFonts w:ascii="Times New Roman" w:hAnsi="Times New Roman" w:cs="Times New Roman"/>
        </w:rPr>
        <w:t>* niepotrzebne skreślić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14:paraId="33F440EA" w14:textId="77777777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14:paraId="473D20E6" w14:textId="77777777"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14:paraId="0F23F91D" w14:textId="77777777"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14:paraId="7218940A" w14:textId="77777777"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14:paraId="1FB386E0" w14:textId="77777777" w:rsidTr="002508EB">
        <w:trPr>
          <w:trHeight w:val="1149"/>
        </w:trPr>
        <w:tc>
          <w:tcPr>
            <w:tcW w:w="3397" w:type="dxa"/>
          </w:tcPr>
          <w:p w14:paraId="3C6B1F75" w14:textId="77777777"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14:paraId="74A2AC29" w14:textId="77777777"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549FB18" w14:textId="77777777"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3B743C" w14:textId="77777777" w:rsidR="00C44F36" w:rsidRDefault="00C44F36" w:rsidP="00C813F1">
      <w:pPr>
        <w:spacing w:after="0" w:line="240" w:lineRule="auto"/>
      </w:pPr>
      <w:r>
        <w:separator/>
      </w:r>
    </w:p>
  </w:endnote>
  <w:endnote w:type="continuationSeparator" w:id="0">
    <w:p w14:paraId="672218EF" w14:textId="77777777" w:rsidR="00C44F36" w:rsidRDefault="00C44F36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1889467"/>
      <w:docPartObj>
        <w:docPartGallery w:val="Page Numbers (Bottom of Page)"/>
        <w:docPartUnique/>
      </w:docPartObj>
    </w:sdtPr>
    <w:sdtContent>
      <w:p w14:paraId="58FFF2CC" w14:textId="77777777"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00DE">
          <w:rPr>
            <w:noProof/>
          </w:rPr>
          <w:t>2</w:t>
        </w:r>
        <w:r>
          <w:fldChar w:fldCharType="end"/>
        </w:r>
      </w:p>
    </w:sdtContent>
  </w:sdt>
  <w:p w14:paraId="6E1255A5" w14:textId="77777777" w:rsidR="00A823CB" w:rsidRPr="00A823CB" w:rsidRDefault="00205CF9" w:rsidP="00A823C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DEE.413.18</w:t>
    </w:r>
    <w:r w:rsidR="00A823CB" w:rsidRPr="00A823C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</w:t>
    </w:r>
    <w:r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3</w:t>
    </w:r>
    <w:r w:rsidR="00A823CB" w:rsidRPr="00A823C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.2023</w:t>
    </w:r>
    <w:bookmarkStart w:id="1" w:name="ezdAutorStanowisko"/>
    <w:bookmarkEnd w:id="0"/>
  </w:p>
  <w:bookmarkEnd w:id="1"/>
  <w:p w14:paraId="506C9D77" w14:textId="77777777"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E947C0" w14:textId="77777777" w:rsidR="00C44F36" w:rsidRDefault="00C44F36" w:rsidP="00C813F1">
      <w:pPr>
        <w:spacing w:after="0" w:line="240" w:lineRule="auto"/>
      </w:pPr>
      <w:r>
        <w:separator/>
      </w:r>
    </w:p>
  </w:footnote>
  <w:footnote w:type="continuationSeparator" w:id="0">
    <w:p w14:paraId="548A55E4" w14:textId="77777777" w:rsidR="00C44F36" w:rsidRDefault="00C44F36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3ED6D8C"/>
    <w:multiLevelType w:val="hybridMultilevel"/>
    <w:tmpl w:val="F856C550"/>
    <w:lvl w:ilvl="0" w:tplc="0F5E0B30">
      <w:start w:val="1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0304221">
    <w:abstractNumId w:val="3"/>
  </w:num>
  <w:num w:numId="2" w16cid:durableId="533346706">
    <w:abstractNumId w:val="4"/>
  </w:num>
  <w:num w:numId="3" w16cid:durableId="889340244">
    <w:abstractNumId w:val="0"/>
  </w:num>
  <w:num w:numId="4" w16cid:durableId="2023315622">
    <w:abstractNumId w:val="5"/>
  </w:num>
  <w:num w:numId="5" w16cid:durableId="53965394">
    <w:abstractNumId w:val="2"/>
  </w:num>
  <w:num w:numId="6" w16cid:durableId="1082222952">
    <w:abstractNumId w:val="6"/>
  </w:num>
  <w:num w:numId="7" w16cid:durableId="11107080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727"/>
    <w:rsid w:val="00011E2E"/>
    <w:rsid w:val="00022749"/>
    <w:rsid w:val="00051CB4"/>
    <w:rsid w:val="0006703E"/>
    <w:rsid w:val="00142322"/>
    <w:rsid w:val="00162651"/>
    <w:rsid w:val="001703E8"/>
    <w:rsid w:val="00205CF9"/>
    <w:rsid w:val="002074DB"/>
    <w:rsid w:val="002155D9"/>
    <w:rsid w:val="002508EB"/>
    <w:rsid w:val="002A0F85"/>
    <w:rsid w:val="00381547"/>
    <w:rsid w:val="003A1342"/>
    <w:rsid w:val="00405AB2"/>
    <w:rsid w:val="00414643"/>
    <w:rsid w:val="0048452D"/>
    <w:rsid w:val="004922F8"/>
    <w:rsid w:val="004D78CE"/>
    <w:rsid w:val="004E3D07"/>
    <w:rsid w:val="005F1727"/>
    <w:rsid w:val="006816EC"/>
    <w:rsid w:val="006E213C"/>
    <w:rsid w:val="00706F8A"/>
    <w:rsid w:val="0072137A"/>
    <w:rsid w:val="00870426"/>
    <w:rsid w:val="008D60D1"/>
    <w:rsid w:val="008D6AC6"/>
    <w:rsid w:val="008F7B27"/>
    <w:rsid w:val="00974238"/>
    <w:rsid w:val="00A62C66"/>
    <w:rsid w:val="00A823CB"/>
    <w:rsid w:val="00AF2392"/>
    <w:rsid w:val="00B349CB"/>
    <w:rsid w:val="00BA6A00"/>
    <w:rsid w:val="00C04D51"/>
    <w:rsid w:val="00C44F36"/>
    <w:rsid w:val="00C57AE3"/>
    <w:rsid w:val="00C813F1"/>
    <w:rsid w:val="00CB785C"/>
    <w:rsid w:val="00D03177"/>
    <w:rsid w:val="00D40F2C"/>
    <w:rsid w:val="00D43AD5"/>
    <w:rsid w:val="00D60C37"/>
    <w:rsid w:val="00D660EF"/>
    <w:rsid w:val="00DA00DE"/>
    <w:rsid w:val="00E0460C"/>
    <w:rsid w:val="00E057B6"/>
    <w:rsid w:val="00E1666E"/>
    <w:rsid w:val="00EC2472"/>
    <w:rsid w:val="00EE4E5A"/>
    <w:rsid w:val="00F04572"/>
    <w:rsid w:val="00F80F3C"/>
    <w:rsid w:val="00F851DF"/>
    <w:rsid w:val="00FD4190"/>
    <w:rsid w:val="00FD7971"/>
    <w:rsid w:val="00FE2382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A34F91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20086D-99E5-4339-A26B-6178551CE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298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Obara</cp:lastModifiedBy>
  <cp:revision>2</cp:revision>
  <cp:lastPrinted>2022-09-05T12:51:00Z</cp:lastPrinted>
  <dcterms:created xsi:type="dcterms:W3CDTF">2025-02-07T08:37:00Z</dcterms:created>
  <dcterms:modified xsi:type="dcterms:W3CDTF">2025-02-07T08:37:00Z</dcterms:modified>
</cp:coreProperties>
</file>