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Default="00AF742A" w:rsidP="00EC0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2A">
        <w:rPr>
          <w:rFonts w:ascii="Times New Roman" w:hAnsi="Times New Roman" w:cs="Times New Roman"/>
          <w:b/>
          <w:bCs/>
          <w:sz w:val="28"/>
          <w:szCs w:val="28"/>
        </w:rPr>
        <w:t>Wniosek o częściowe umorzenie pożyczki</w:t>
      </w:r>
      <w:r w:rsidR="00DF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50"/>
        <w:gridCol w:w="3402"/>
        <w:gridCol w:w="1554"/>
      </w:tblGrid>
      <w:tr w:rsidR="00414173" w:rsidTr="00FA0CFD"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FA0CFD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A0CFD" w:rsidRPr="00414173" w:rsidRDefault="00414173" w:rsidP="00B77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</w:tc>
      </w:tr>
      <w:tr w:rsidR="00414173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4956" w:type="dxa"/>
            <w:gridSpan w:val="2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956" w:type="dxa"/>
            <w:gridSpan w:val="2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414173" w:rsidRPr="00414173" w:rsidRDefault="0006480D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  <w:r w:rsidR="00E272B7" w:rsidRPr="0006480D">
              <w:rPr>
                <w:rFonts w:ascii="Times New Roman" w:hAnsi="Times New Roman" w:cs="Times New Roman"/>
                <w:bCs/>
                <w:sz w:val="24"/>
                <w:szCs w:val="24"/>
              </w:rPr>
              <w:t>pożyczkobiorcy</w:t>
            </w:r>
          </w:p>
        </w:tc>
        <w:tc>
          <w:tcPr>
            <w:tcW w:w="4956" w:type="dxa"/>
            <w:gridSpan w:val="2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4956" w:type="dxa"/>
            <w:gridSpan w:val="2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udzielonej pożyczki</w:t>
            </w:r>
          </w:p>
        </w:tc>
        <w:tc>
          <w:tcPr>
            <w:tcW w:w="4956" w:type="dxa"/>
            <w:gridSpan w:val="2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AF742A" w:rsidRPr="00EB361E" w:rsidRDefault="007271F8" w:rsidP="00414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</w:t>
            </w:r>
            <w:r w:rsidR="00AF742A" w:rsidRPr="00EB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kwota częściowego umorzenia</w:t>
            </w:r>
            <w:r w:rsidR="009B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pożyczki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956" w:type="dxa"/>
            <w:gridSpan w:val="2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7271F8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Wysokość spłaconych</w:t>
            </w:r>
            <w:r w:rsidR="00B6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wymaganych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 pożyczki</w:t>
            </w:r>
          </w:p>
        </w:tc>
        <w:tc>
          <w:tcPr>
            <w:tcW w:w="4956" w:type="dxa"/>
            <w:gridSpan w:val="2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42A" w:rsidTr="009B372F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C37999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Planowana data spłaty ostatniej raty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pożyczki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raty do umorzenia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56" w:type="dxa"/>
            <w:gridSpan w:val="2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C9D" w:rsidTr="006F327E">
        <w:trPr>
          <w:trHeight w:val="316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77C9D" w:rsidRDefault="00B77C9D" w:rsidP="00B77C9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Załączniki do Wniosku o umorzenie:</w:t>
            </w:r>
          </w:p>
          <w:p w:rsidR="009B372F" w:rsidRDefault="009B372F" w:rsidP="00B77C9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F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(nie dotyczy osób fizycznych które uzyskały dofinansowanie w ramach programów pożyczkowych dla osób fizycznych)</w:t>
            </w:r>
          </w:p>
        </w:tc>
      </w:tr>
      <w:tr w:rsidR="00B77C9D" w:rsidTr="00B651A0">
        <w:trPr>
          <w:trHeight w:val="204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:rsidR="00B77C9D" w:rsidRPr="00B77C9D" w:rsidRDefault="00B77C9D" w:rsidP="00B651A0">
            <w:pPr>
              <w:pStyle w:val="Akapitzlist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Aktualne zaświadczenia o wywiązywaniu się wnioskodawcy </w:t>
            </w:r>
          </w:p>
        </w:tc>
      </w:tr>
      <w:tr w:rsidR="00B77C9D" w:rsidTr="006F327E">
        <w:trPr>
          <w:trHeight w:val="258"/>
        </w:trPr>
        <w:tc>
          <w:tcPr>
            <w:tcW w:w="7508" w:type="dxa"/>
            <w:gridSpan w:val="3"/>
            <w:tcBorders>
              <w:top w:val="nil"/>
            </w:tcBorders>
            <w:shd w:val="clear" w:color="auto" w:fill="DEEAF6" w:themeFill="accent1" w:themeFillTint="33"/>
          </w:tcPr>
          <w:p w:rsidR="00B77C9D" w:rsidRDefault="00B651A0" w:rsidP="006F327E">
            <w:pPr>
              <w:pStyle w:val="Akapitzlist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obowiązku uiszczania: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B77C9D" w:rsidRPr="00B77C9D" w:rsidRDefault="00B77C9D" w:rsidP="00B77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9D">
              <w:rPr>
                <w:rFonts w:ascii="Times New Roman" w:hAnsi="Times New Roman" w:cs="Times New Roman"/>
                <w:bCs/>
                <w:sz w:val="18"/>
                <w:szCs w:val="24"/>
              </w:rPr>
              <w:t>Wpisać TAK lub NIE lub nie dotyczy</w:t>
            </w:r>
          </w:p>
        </w:tc>
      </w:tr>
      <w:tr w:rsidR="00B77C9D" w:rsidTr="00B77C9D">
        <w:trPr>
          <w:trHeight w:val="568"/>
        </w:trPr>
        <w:tc>
          <w:tcPr>
            <w:tcW w:w="7508" w:type="dxa"/>
            <w:gridSpan w:val="3"/>
            <w:shd w:val="clear" w:color="auto" w:fill="DEEAF6" w:themeFill="accent1" w:themeFillTint="33"/>
          </w:tcPr>
          <w:p w:rsidR="00B77C9D" w:rsidRPr="00B77C9D" w:rsidRDefault="00B77C9D" w:rsidP="00B77C9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Cs w:val="28"/>
              </w:rPr>
            </w:pPr>
            <w:r w:rsidRPr="00B77C9D">
              <w:rPr>
                <w:rFonts w:ascii="Times New Roman" w:hAnsi="Times New Roman" w:cs="Times New Roman"/>
                <w:bCs/>
                <w:szCs w:val="28"/>
              </w:rPr>
              <w:t>opłat za korzystanie ze środowiska z Urzędu Marszałkowskiego (uwierzytelniona kserokopia)</w:t>
            </w:r>
          </w:p>
        </w:tc>
        <w:tc>
          <w:tcPr>
            <w:tcW w:w="1554" w:type="dxa"/>
            <w:shd w:val="clear" w:color="auto" w:fill="auto"/>
          </w:tcPr>
          <w:p w:rsidR="00B77C9D" w:rsidRDefault="00B77C9D" w:rsidP="00B77C9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77C9D" w:rsidTr="00B77C9D">
        <w:trPr>
          <w:trHeight w:val="568"/>
        </w:trPr>
        <w:tc>
          <w:tcPr>
            <w:tcW w:w="7508" w:type="dxa"/>
            <w:gridSpan w:val="3"/>
            <w:shd w:val="clear" w:color="auto" w:fill="DEEAF6" w:themeFill="accent1" w:themeFillTint="33"/>
          </w:tcPr>
          <w:p w:rsidR="00B77C9D" w:rsidRPr="00B77C9D" w:rsidRDefault="00B77C9D" w:rsidP="00B77C9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Cs w:val="28"/>
              </w:rPr>
            </w:pPr>
            <w:r w:rsidRPr="00B77C9D">
              <w:rPr>
                <w:rFonts w:ascii="Times New Roman" w:hAnsi="Times New Roman" w:cs="Times New Roman"/>
                <w:bCs/>
                <w:szCs w:val="28"/>
              </w:rPr>
              <w:t>kar za przekroczenie lub naruszenie warunków korzystania ze środowiska z Wojewódzkiego Inspektoratu Ochrony Środowiska (uwierzytelniona kserokopia</w:t>
            </w:r>
          </w:p>
        </w:tc>
        <w:tc>
          <w:tcPr>
            <w:tcW w:w="1554" w:type="dxa"/>
            <w:shd w:val="clear" w:color="auto" w:fill="auto"/>
          </w:tcPr>
          <w:p w:rsidR="00B77C9D" w:rsidRDefault="00B77C9D" w:rsidP="00B77C9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77C9D" w:rsidTr="00B77C9D">
        <w:trPr>
          <w:trHeight w:val="1664"/>
        </w:trPr>
        <w:tc>
          <w:tcPr>
            <w:tcW w:w="7508" w:type="dxa"/>
            <w:gridSpan w:val="3"/>
            <w:shd w:val="clear" w:color="auto" w:fill="DEEAF6" w:themeFill="accent1" w:themeFillTint="33"/>
          </w:tcPr>
          <w:p w:rsidR="00B77C9D" w:rsidRDefault="00B77C9D" w:rsidP="009B372F">
            <w:pPr>
              <w:pStyle w:val="Akapitzlist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Dokumenty w zakresie pomocy publicznej </w:t>
            </w:r>
            <w:r w:rsidRPr="00B77C9D">
              <w:rPr>
                <w:rFonts w:ascii="Times New Roman" w:hAnsi="Times New Roman" w:cs="Times New Roman"/>
                <w:bCs/>
                <w:sz w:val="24"/>
                <w:szCs w:val="28"/>
              </w:rPr>
              <w:t>– załącznik wg wzoru „E” wraz z załą</w:t>
            </w:r>
            <w:r w:rsidR="009B372F">
              <w:rPr>
                <w:rFonts w:ascii="Times New Roman" w:hAnsi="Times New Roman" w:cs="Times New Roman"/>
                <w:bCs/>
                <w:sz w:val="24"/>
                <w:szCs w:val="28"/>
              </w:rPr>
              <w:t>cznikiem nr 1 lub nr 2 lub nr 4</w:t>
            </w:r>
            <w:r w:rsidRPr="00B77C9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do wzoru E</w:t>
            </w:r>
            <w:r w:rsidRPr="00B77C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Niniejsze dokumenty należy złożyć jeśli w umowie pożyczki był zapis „</w:t>
            </w:r>
            <w:r w:rsidRPr="00B77C9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pożyczka może zostać umorzona</w:t>
            </w:r>
            <w:r w:rsidRPr="00B77C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”. W innych przypadkach niniejsze dokumenty należy złożyć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77C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na prośbę WFOŚiGW w Kielcach. </w:t>
            </w:r>
          </w:p>
        </w:tc>
        <w:tc>
          <w:tcPr>
            <w:tcW w:w="1554" w:type="dxa"/>
            <w:shd w:val="clear" w:color="auto" w:fill="auto"/>
          </w:tcPr>
          <w:p w:rsidR="00B77C9D" w:rsidRDefault="00B77C9D" w:rsidP="00B77C9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</w:tbl>
    <w:p w:rsidR="004646BA" w:rsidRDefault="007271F8" w:rsidP="007271F8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271F8">
        <w:rPr>
          <w:rFonts w:ascii="Times New Roman" w:hAnsi="Times New Roman" w:cs="Times New Roman"/>
          <w:b/>
          <w:bCs/>
          <w:sz w:val="20"/>
          <w:szCs w:val="24"/>
        </w:rPr>
        <w:t xml:space="preserve">*Kwota ostatecznego umorzenia może </w:t>
      </w:r>
      <w:r w:rsidR="00C0406A">
        <w:rPr>
          <w:rFonts w:ascii="Times New Roman" w:hAnsi="Times New Roman" w:cs="Times New Roman"/>
          <w:b/>
          <w:bCs/>
          <w:sz w:val="20"/>
          <w:szCs w:val="24"/>
        </w:rPr>
        <w:t>się różnić od wnioskowanej kwoty umorzenia</w:t>
      </w:r>
      <w:r w:rsidRPr="007271F8">
        <w:rPr>
          <w:rFonts w:ascii="Times New Roman" w:hAnsi="Times New Roman" w:cs="Times New Roman"/>
          <w:b/>
          <w:bCs/>
          <w:sz w:val="20"/>
          <w:szCs w:val="24"/>
        </w:rPr>
        <w:t xml:space="preserve"> (może wystąpić potrącenie za nieterminową wpłatę rat kapitałowych, odsetkowych, </w:t>
      </w:r>
      <w:r w:rsidR="004D5703">
        <w:rPr>
          <w:rFonts w:ascii="Times New Roman" w:hAnsi="Times New Roman" w:cs="Times New Roman"/>
          <w:b/>
          <w:bCs/>
          <w:sz w:val="20"/>
          <w:szCs w:val="24"/>
        </w:rPr>
        <w:t>nie</w:t>
      </w:r>
      <w:r w:rsidRPr="007271F8">
        <w:rPr>
          <w:rFonts w:ascii="Times New Roman" w:hAnsi="Times New Roman" w:cs="Times New Roman"/>
          <w:b/>
          <w:bCs/>
          <w:sz w:val="20"/>
          <w:szCs w:val="24"/>
        </w:rPr>
        <w:t xml:space="preserve">terminowe zrealizowanie </w:t>
      </w:r>
      <w:r>
        <w:rPr>
          <w:rFonts w:ascii="Times New Roman" w:hAnsi="Times New Roman" w:cs="Times New Roman"/>
          <w:b/>
          <w:bCs/>
          <w:sz w:val="20"/>
          <w:szCs w:val="24"/>
        </w:rPr>
        <w:br/>
      </w:r>
      <w:r w:rsidRPr="007271F8">
        <w:rPr>
          <w:rFonts w:ascii="Times New Roman" w:hAnsi="Times New Roman" w:cs="Times New Roman"/>
          <w:b/>
          <w:bCs/>
          <w:sz w:val="20"/>
          <w:szCs w:val="24"/>
        </w:rPr>
        <w:t>i udokumentowanie efektu rzeczowego, ekologicznego i rozliczenia zadania</w:t>
      </w:r>
      <w:r w:rsidR="00C0406A">
        <w:rPr>
          <w:rFonts w:ascii="Times New Roman" w:hAnsi="Times New Roman" w:cs="Times New Roman"/>
          <w:b/>
          <w:bCs/>
          <w:sz w:val="20"/>
          <w:szCs w:val="24"/>
        </w:rPr>
        <w:t xml:space="preserve"> – zgodnie z zapisami umowy pożyczki</w:t>
      </w:r>
      <w:r w:rsidRPr="007271F8">
        <w:rPr>
          <w:rFonts w:ascii="Times New Roman" w:hAnsi="Times New Roman" w:cs="Times New Roman"/>
          <w:b/>
          <w:bCs/>
          <w:sz w:val="20"/>
          <w:szCs w:val="24"/>
        </w:rPr>
        <w:t xml:space="preserve">). </w:t>
      </w:r>
    </w:p>
    <w:p w:rsidR="007271F8" w:rsidRPr="007271F8" w:rsidRDefault="007271F8" w:rsidP="007271F8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4646BA" w:rsidRDefault="004646BA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D96" w:rsidRPr="00BA1D96" w:rsidRDefault="00BA1D96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46BA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96">
        <w:rPr>
          <w:rFonts w:ascii="Times New Roman" w:hAnsi="Times New Roman" w:cs="Times New Roman"/>
          <w:bCs/>
          <w:sz w:val="24"/>
          <w:szCs w:val="24"/>
        </w:rPr>
        <w:t xml:space="preserve">  …..…………………………….                                              ………………………………..</w:t>
      </w:r>
    </w:p>
    <w:p w:rsidR="00BA1D96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(miejscowość, data)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podpis Pożyczkobiorcy/ pożyczkobiorców</w:t>
      </w:r>
    </w:p>
    <w:p w:rsidR="004646BA" w:rsidRDefault="004646BA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sectPr w:rsidR="004646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EE" w:rsidRDefault="007653EE" w:rsidP="005840CE">
      <w:pPr>
        <w:spacing w:after="0" w:line="240" w:lineRule="auto"/>
      </w:pPr>
      <w:r>
        <w:separator/>
      </w:r>
    </w:p>
  </w:endnote>
  <w:endnote w:type="continuationSeparator" w:id="0">
    <w:p w:rsidR="007653EE" w:rsidRDefault="007653EE" w:rsidP="0058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EE" w:rsidRDefault="007653EE" w:rsidP="005840CE">
      <w:pPr>
        <w:spacing w:after="0" w:line="240" w:lineRule="auto"/>
      </w:pPr>
      <w:r>
        <w:separator/>
      </w:r>
    </w:p>
  </w:footnote>
  <w:footnote w:type="continuationSeparator" w:id="0">
    <w:p w:rsidR="007653EE" w:rsidRDefault="007653EE" w:rsidP="0058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CE" w:rsidRPr="005840CE" w:rsidRDefault="005840CE">
    <w:pPr>
      <w:pStyle w:val="Nagwek"/>
      <w:rPr>
        <w:sz w:val="16"/>
      </w:rPr>
    </w:pPr>
    <w:r w:rsidRPr="005840CE">
      <w:rPr>
        <w:sz w:val="16"/>
      </w:rPr>
      <w:t xml:space="preserve">Wersja 07.05.2019 r. </w:t>
    </w:r>
  </w:p>
  <w:p w:rsidR="005840CE" w:rsidRDefault="00584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A14"/>
    <w:multiLevelType w:val="hybridMultilevel"/>
    <w:tmpl w:val="8AC2A752"/>
    <w:lvl w:ilvl="0" w:tplc="70AE3704">
      <w:start w:val="1"/>
      <w:numFmt w:val="lowerLetter"/>
      <w:lvlText w:val="%1)"/>
      <w:lvlJc w:val="left"/>
      <w:pPr>
        <w:ind w:left="76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8B3335"/>
    <w:multiLevelType w:val="hybridMultilevel"/>
    <w:tmpl w:val="550C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100B"/>
    <w:multiLevelType w:val="hybridMultilevel"/>
    <w:tmpl w:val="9F0E5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06DB"/>
    <w:multiLevelType w:val="hybridMultilevel"/>
    <w:tmpl w:val="174C11C2"/>
    <w:lvl w:ilvl="0" w:tplc="56903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0"/>
    <w:rsid w:val="00053937"/>
    <w:rsid w:val="0006480D"/>
    <w:rsid w:val="00414173"/>
    <w:rsid w:val="004646BA"/>
    <w:rsid w:val="004D5703"/>
    <w:rsid w:val="005840CE"/>
    <w:rsid w:val="006F327E"/>
    <w:rsid w:val="007271F8"/>
    <w:rsid w:val="007653EE"/>
    <w:rsid w:val="00796295"/>
    <w:rsid w:val="00870BE5"/>
    <w:rsid w:val="008A5EA0"/>
    <w:rsid w:val="008F22F3"/>
    <w:rsid w:val="009B372F"/>
    <w:rsid w:val="00AF742A"/>
    <w:rsid w:val="00B651A0"/>
    <w:rsid w:val="00B77C9D"/>
    <w:rsid w:val="00BA1D96"/>
    <w:rsid w:val="00C0406A"/>
    <w:rsid w:val="00C37999"/>
    <w:rsid w:val="00C64FDC"/>
    <w:rsid w:val="00DF0E31"/>
    <w:rsid w:val="00E22E8B"/>
    <w:rsid w:val="00E272B7"/>
    <w:rsid w:val="00E5529A"/>
    <w:rsid w:val="00EB361E"/>
    <w:rsid w:val="00EC044C"/>
    <w:rsid w:val="00F93294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F74-8455-4540-91DC-A4CB60E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0CE"/>
  </w:style>
  <w:style w:type="paragraph" w:styleId="Stopka">
    <w:name w:val="footer"/>
    <w:basedOn w:val="Normalny"/>
    <w:link w:val="StopkaZnak"/>
    <w:uiPriority w:val="99"/>
    <w:unhideWhenUsed/>
    <w:rsid w:val="0058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5D73-07AA-465B-BE37-57C33345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15</cp:revision>
  <cp:lastPrinted>2019-04-29T11:03:00Z</cp:lastPrinted>
  <dcterms:created xsi:type="dcterms:W3CDTF">2018-02-27T08:44:00Z</dcterms:created>
  <dcterms:modified xsi:type="dcterms:W3CDTF">2019-05-07T06:57:00Z</dcterms:modified>
</cp:coreProperties>
</file>