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8E" w:rsidRPr="0017388E" w:rsidRDefault="0017388E" w:rsidP="0017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17388E">
        <w:rPr>
          <w:rFonts w:ascii="Times New Roman" w:hAnsi="Times New Roman" w:cs="Times New Roman"/>
          <w:b/>
          <w:bCs/>
          <w:color w:val="00000A"/>
        </w:rPr>
        <w:t>„Świętokrzyskie czeka na Ciebie!” - kampania informacyjno-edukacyjna</w:t>
      </w:r>
    </w:p>
    <w:p w:rsidR="0017388E" w:rsidRPr="0017388E" w:rsidRDefault="0017388E" w:rsidP="0017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17388E">
        <w:rPr>
          <w:rFonts w:ascii="Times New Roman" w:hAnsi="Times New Roman" w:cs="Times New Roman"/>
          <w:b/>
          <w:bCs/>
          <w:color w:val="00000A"/>
        </w:rPr>
        <w:t>dotycząca ochrony powietrza atmosferycznego”.</w:t>
      </w:r>
    </w:p>
    <w:p w:rsidR="0017388E" w:rsidRPr="0017388E" w:rsidRDefault="0017388E" w:rsidP="0017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</w:rPr>
      </w:pPr>
    </w:p>
    <w:p w:rsidR="008D1F13" w:rsidRDefault="0017388E" w:rsidP="0017388E">
      <w:pPr>
        <w:jc w:val="center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Harmonogram wydarzeń w poszczególnych powiatach</w:t>
      </w:r>
    </w:p>
    <w:p w:rsidR="0017388E" w:rsidRDefault="0017388E" w:rsidP="0017388E">
      <w:pPr>
        <w:jc w:val="center"/>
        <w:rPr>
          <w:rFonts w:ascii="Times New Roman" w:hAnsi="Times New Roman" w:cs="Times New Roman"/>
          <w:bCs/>
          <w:color w:val="00000A"/>
        </w:rPr>
      </w:pPr>
    </w:p>
    <w:p w:rsidR="0017388E" w:rsidRDefault="0017388E" w:rsidP="0017388E">
      <w:p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29.04.2019r.  </w:t>
      </w:r>
      <w:r w:rsidR="00A27A15" w:rsidRPr="00A27A15">
        <w:rPr>
          <w:rFonts w:ascii="Times New Roman" w:hAnsi="Times New Roman" w:cs="Times New Roman"/>
          <w:bCs/>
          <w:color w:val="00000A"/>
        </w:rPr>
        <w:t xml:space="preserve">godz.10:00 / Port Kultury / ul. Portowa 24 </w:t>
      </w:r>
      <w:r w:rsidR="00A27A15" w:rsidRPr="00A27A15">
        <w:rPr>
          <w:rFonts w:ascii="Times New Roman" w:hAnsi="Times New Roman" w:cs="Times New Roman"/>
          <w:b/>
          <w:bCs/>
          <w:color w:val="00000A"/>
        </w:rPr>
        <w:t>Sandomierz</w:t>
      </w:r>
    </w:p>
    <w:p w:rsidR="0017388E" w:rsidRDefault="0017388E" w:rsidP="0017388E">
      <w:p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30.04.2019r. </w:t>
      </w:r>
      <w:r w:rsidR="00A27A15" w:rsidRPr="00A27A15">
        <w:rPr>
          <w:rFonts w:ascii="Times New Roman" w:hAnsi="Times New Roman" w:cs="Times New Roman"/>
          <w:bCs/>
          <w:color w:val="00000A"/>
        </w:rPr>
        <w:t xml:space="preserve"> godz.10:30 / Buski</w:t>
      </w:r>
      <w:r w:rsidR="00A27A15">
        <w:rPr>
          <w:rFonts w:ascii="Times New Roman" w:hAnsi="Times New Roman" w:cs="Times New Roman"/>
          <w:bCs/>
          <w:color w:val="00000A"/>
        </w:rPr>
        <w:t>e Samorządowe Centrum Kultury /</w:t>
      </w:r>
      <w:r w:rsidR="00A27A15" w:rsidRPr="00A27A15">
        <w:rPr>
          <w:rFonts w:ascii="Times New Roman" w:hAnsi="Times New Roman" w:cs="Times New Roman"/>
          <w:bCs/>
          <w:color w:val="00000A"/>
        </w:rPr>
        <w:t>Al. A. Mickiewicza 22</w:t>
      </w:r>
      <w:r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Busko Zdrój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05.05.2019r.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godz.13:00 / Centrum Kultury i Sportu / Rynek Główny</w:t>
      </w:r>
      <w:r w:rsidR="00A27A15"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Chęciny powiat kielecki</w:t>
      </w:r>
    </w:p>
    <w:p w:rsidR="0017388E" w:rsidRDefault="0017388E" w:rsidP="0017388E">
      <w:p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06.05.2019r.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Gminna Biblioteka Publiczna / Michałów 107</w:t>
      </w:r>
      <w:r w:rsidR="00A27A15"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Michałów powiat pińczowski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07.05.2019r.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Centrum Kultury / Al. Marszałka Józefa Piłsudskiego 3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Jędrzejów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08.05.2019r.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Miejsko – Gminny Dom Kultury / ul. Mieszka I-ego 4</w:t>
      </w:r>
      <w:r w:rsidR="00A27A15"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Końskie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09.05.2019r.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Dom Kultury / ul. Rynek 50</w:t>
      </w:r>
      <w:r w:rsidR="00A27A15"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Ćmielów</w:t>
      </w:r>
      <w:r w:rsidR="006B5DBB" w:rsidRPr="006B5DBB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6B5DBB">
        <w:rPr>
          <w:rFonts w:ascii="Times New Roman" w:hAnsi="Times New Roman" w:cs="Times New Roman"/>
          <w:b/>
          <w:bCs/>
          <w:color w:val="00000A"/>
        </w:rPr>
        <w:t>powiat ostrowiecki</w:t>
      </w:r>
      <w:bookmarkStart w:id="0" w:name="_GoBack"/>
      <w:bookmarkEnd w:id="0"/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10.05.2019r.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Kazimierski Ośrodek Kultury / ul. 1-ego Maja 16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Kazimierza Wielka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11.05.2019r.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Miejska Biblioteka Publiczna Filia nr 9 / ul. Okrzei 9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Kielce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13.05.2019r.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Biblioteka Publiczna / ul. Kościuszki 11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Włoszczowa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14.05.2019r.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Opatowski Ośrodek Kultury / ul. Partyzantów 13 b</w:t>
      </w:r>
      <w:r w:rsidR="00A27A15">
        <w:rPr>
          <w:rFonts w:ascii="Times New Roman" w:hAnsi="Times New Roman" w:cs="Times New Roman"/>
          <w:bCs/>
          <w:color w:val="00000A"/>
        </w:rPr>
        <w:t xml:space="preserve">,  </w:t>
      </w:r>
      <w:r w:rsidRPr="00A27A15">
        <w:rPr>
          <w:rFonts w:ascii="Times New Roman" w:hAnsi="Times New Roman" w:cs="Times New Roman"/>
          <w:b/>
          <w:bCs/>
          <w:color w:val="00000A"/>
        </w:rPr>
        <w:t>Opatów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15.05.2019r.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Miejskie Centrum Kultury / ul. Słowackiego 25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Skarżysko - Kamienna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16.05.2019r.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godz.10:00 / Staszowski Ośrodek Kultury / ul. Parkowa 6</w:t>
      </w:r>
      <w:r w:rsidR="00A27A15">
        <w:rPr>
          <w:rFonts w:ascii="Times New Roman" w:hAnsi="Times New Roman" w:cs="Times New Roman"/>
          <w:bCs/>
          <w:color w:val="00000A"/>
        </w:rPr>
        <w:t xml:space="preserve">, </w:t>
      </w:r>
      <w:r w:rsidRPr="00A27A15">
        <w:rPr>
          <w:rFonts w:ascii="Times New Roman" w:hAnsi="Times New Roman" w:cs="Times New Roman"/>
          <w:b/>
          <w:bCs/>
          <w:color w:val="00000A"/>
        </w:rPr>
        <w:t>Staszów</w:t>
      </w:r>
    </w:p>
    <w:p w:rsidR="0017388E" w:rsidRPr="00A27A15" w:rsidRDefault="0017388E" w:rsidP="0017388E">
      <w:pPr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17.05.2019r. </w:t>
      </w:r>
      <w:r w:rsidR="00A27A15" w:rsidRPr="00A27A15">
        <w:rPr>
          <w:rFonts w:ascii="Times New Roman" w:hAnsi="Times New Roman" w:cs="Times New Roman"/>
          <w:bCs/>
          <w:color w:val="00000A"/>
        </w:rPr>
        <w:t>godz. 10:00 / Miejska Biblioteka Publiczna / ul. Kochanowskiego 5</w:t>
      </w:r>
      <w:r w:rsidR="00A27A15">
        <w:rPr>
          <w:rFonts w:ascii="Times New Roman" w:hAnsi="Times New Roman" w:cs="Times New Roman"/>
          <w:bCs/>
          <w:color w:val="00000A"/>
        </w:rPr>
        <w:t>,</w:t>
      </w:r>
      <w:r w:rsidR="00A27A15" w:rsidRPr="00A27A15">
        <w:rPr>
          <w:rFonts w:ascii="Times New Roman" w:hAnsi="Times New Roman" w:cs="Times New Roman"/>
          <w:bCs/>
          <w:color w:val="00000A"/>
        </w:rPr>
        <w:t xml:space="preserve"> </w:t>
      </w:r>
      <w:r w:rsidRPr="00A27A15">
        <w:rPr>
          <w:rFonts w:ascii="Times New Roman" w:hAnsi="Times New Roman" w:cs="Times New Roman"/>
          <w:b/>
          <w:bCs/>
          <w:color w:val="00000A"/>
        </w:rPr>
        <w:t>Starachowice</w:t>
      </w:r>
    </w:p>
    <w:p w:rsidR="0017388E" w:rsidRDefault="0017388E" w:rsidP="0017388E">
      <w:pPr>
        <w:jc w:val="both"/>
        <w:rPr>
          <w:rFonts w:ascii="Times New Roman" w:hAnsi="Times New Roman" w:cs="Times New Roman"/>
          <w:bCs/>
          <w:color w:val="00000A"/>
        </w:rPr>
      </w:pPr>
    </w:p>
    <w:p w:rsidR="00A27A15" w:rsidRPr="00A27A15" w:rsidRDefault="00A27A15" w:rsidP="00A27A15">
      <w:pPr>
        <w:jc w:val="both"/>
        <w:rPr>
          <w:rFonts w:ascii="Times New Roman" w:hAnsi="Times New Roman" w:cs="Times New Roman"/>
          <w:bCs/>
          <w:color w:val="00000A"/>
        </w:rPr>
      </w:pPr>
    </w:p>
    <w:p w:rsidR="00A27A15" w:rsidRPr="00A27A15" w:rsidRDefault="00A27A15" w:rsidP="00A27A15">
      <w:pPr>
        <w:jc w:val="both"/>
        <w:rPr>
          <w:rFonts w:ascii="Times New Roman" w:hAnsi="Times New Roman" w:cs="Times New Roman"/>
          <w:bCs/>
          <w:color w:val="00000A"/>
        </w:rPr>
      </w:pPr>
    </w:p>
    <w:sectPr w:rsidR="00A27A15" w:rsidRPr="00A2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EE" w:rsidRDefault="009105EE" w:rsidP="0017388E">
      <w:pPr>
        <w:spacing w:after="0" w:line="240" w:lineRule="auto"/>
      </w:pPr>
      <w:r>
        <w:separator/>
      </w:r>
    </w:p>
  </w:endnote>
  <w:endnote w:type="continuationSeparator" w:id="0">
    <w:p w:rsidR="009105EE" w:rsidRDefault="009105EE" w:rsidP="001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EE" w:rsidRDefault="009105EE" w:rsidP="0017388E">
      <w:pPr>
        <w:spacing w:after="0" w:line="240" w:lineRule="auto"/>
      </w:pPr>
      <w:r>
        <w:separator/>
      </w:r>
    </w:p>
  </w:footnote>
  <w:footnote w:type="continuationSeparator" w:id="0">
    <w:p w:rsidR="009105EE" w:rsidRDefault="009105EE" w:rsidP="0017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8"/>
    <w:rsid w:val="00090C42"/>
    <w:rsid w:val="0017388E"/>
    <w:rsid w:val="00492558"/>
    <w:rsid w:val="006B5DBB"/>
    <w:rsid w:val="008D1F13"/>
    <w:rsid w:val="009105EE"/>
    <w:rsid w:val="00A27A15"/>
    <w:rsid w:val="00A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C307-0EA4-4AD3-8F13-A49910E2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8E"/>
  </w:style>
  <w:style w:type="paragraph" w:styleId="Stopka">
    <w:name w:val="footer"/>
    <w:basedOn w:val="Normalny"/>
    <w:link w:val="StopkaZnak"/>
    <w:uiPriority w:val="99"/>
    <w:unhideWhenUsed/>
    <w:rsid w:val="0017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Marzena MS. Skowrońska</cp:lastModifiedBy>
  <cp:revision>4</cp:revision>
  <dcterms:created xsi:type="dcterms:W3CDTF">2019-04-24T06:33:00Z</dcterms:created>
  <dcterms:modified xsi:type="dcterms:W3CDTF">2019-04-25T08:01:00Z</dcterms:modified>
</cp:coreProperties>
</file>